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3D" w:rsidRDefault="00F1206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362200" cy="2371725"/>
            <wp:effectExtent l="19050" t="0" r="0" b="0"/>
            <wp:wrapNone/>
            <wp:docPr id="1" name="Picture 1" descr="E:\George's Stuff\Documents\Interfaith Round Table of WC\Logos final\IRT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orge's Stuff\Documents\Interfaith Round Table of WC\Logos final\IRT Stic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93D" w:rsidRDefault="00F12065">
      <w:pPr>
        <w:rPr>
          <w:sz w:val="40"/>
          <w:szCs w:val="40"/>
        </w:rPr>
      </w:pPr>
      <w:r>
        <w:rPr>
          <w:noProof/>
          <w:sz w:val="40"/>
          <w:szCs w:val="40"/>
        </w:rPr>
        <w:t xml:space="preserve">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                 </w:t>
      </w:r>
      <w:r w:rsidRPr="00F12065">
        <w:rPr>
          <w:rFonts w:ascii="Arial" w:hAnsi="Arial" w:cs="Arial"/>
          <w:b/>
          <w:sz w:val="96"/>
          <w:szCs w:val="96"/>
        </w:rPr>
        <w:t>201</w:t>
      </w:r>
      <w:r w:rsidR="000B54B2">
        <w:rPr>
          <w:rFonts w:ascii="Arial" w:hAnsi="Arial" w:cs="Arial"/>
          <w:b/>
          <w:sz w:val="96"/>
          <w:szCs w:val="96"/>
        </w:rPr>
        <w:t>8</w:t>
      </w:r>
      <w:r w:rsidR="0080693D" w:rsidRPr="00F12065">
        <w:rPr>
          <w:b/>
          <w:sz w:val="40"/>
          <w:szCs w:val="40"/>
        </w:rPr>
        <w:tab/>
      </w:r>
      <w:r w:rsidR="0080693D">
        <w:rPr>
          <w:sz w:val="40"/>
          <w:szCs w:val="40"/>
        </w:rPr>
        <w:tab/>
      </w:r>
      <w:r w:rsidR="00657A2F">
        <w:rPr>
          <w:sz w:val="40"/>
          <w:szCs w:val="40"/>
        </w:rPr>
        <w:t xml:space="preserve">        </w:t>
      </w:r>
      <w:r w:rsidR="0080693D">
        <w:rPr>
          <w:sz w:val="40"/>
          <w:szCs w:val="40"/>
        </w:rPr>
        <w:br/>
      </w:r>
      <w:r w:rsidR="0080693D">
        <w:rPr>
          <w:sz w:val="40"/>
          <w:szCs w:val="40"/>
        </w:rPr>
        <w:br/>
      </w:r>
      <w:r w:rsidR="00657A2F"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72"/>
          <w:szCs w:val="72"/>
        </w:rPr>
        <w:t xml:space="preserve">                     </w:t>
      </w:r>
      <w:r w:rsidR="0080693D" w:rsidRPr="00F12065">
        <w:rPr>
          <w:rFonts w:ascii="Arial" w:hAnsi="Arial" w:cs="Arial"/>
          <w:b/>
          <w:sz w:val="72"/>
          <w:szCs w:val="72"/>
        </w:rPr>
        <w:t>FACES OF FAITH</w:t>
      </w:r>
    </w:p>
    <w:p w:rsidR="0080693D" w:rsidRPr="00771BE9" w:rsidRDefault="00F12065">
      <w:pPr>
        <w:rPr>
          <w:sz w:val="16"/>
          <w:szCs w:val="16"/>
        </w:rPr>
      </w:pPr>
      <w:r>
        <w:rPr>
          <w:sz w:val="40"/>
          <w:szCs w:val="40"/>
        </w:rPr>
        <w:br/>
      </w:r>
      <w:r w:rsidR="000B54B2">
        <w:rPr>
          <w:rFonts w:ascii="Lucida Calligraphy" w:hAnsi="Lucida Calligraphy"/>
          <w:b/>
          <w:sz w:val="72"/>
          <w:szCs w:val="72"/>
        </w:rPr>
        <w:t>Sunday, January 14</w:t>
      </w:r>
      <w:r w:rsidR="0080693D" w:rsidRPr="00F12065">
        <w:rPr>
          <w:rFonts w:ascii="Lucida Calligraphy" w:hAnsi="Lucida Calligraphy"/>
          <w:b/>
          <w:sz w:val="72"/>
          <w:szCs w:val="72"/>
        </w:rPr>
        <w:t>, 4-6 pm</w:t>
      </w:r>
      <w:r>
        <w:rPr>
          <w:rFonts w:ascii="Lucida Calligraphy" w:hAnsi="Lucida Calligraphy"/>
          <w:sz w:val="40"/>
          <w:szCs w:val="40"/>
        </w:rPr>
        <w:br/>
      </w:r>
      <w:r>
        <w:rPr>
          <w:sz w:val="40"/>
          <w:szCs w:val="40"/>
        </w:rPr>
        <w:t xml:space="preserve">  </w:t>
      </w:r>
      <w:r w:rsidR="00771BE9">
        <w:rPr>
          <w:sz w:val="40"/>
          <w:szCs w:val="40"/>
        </w:rPr>
        <w:t xml:space="preserve">            </w:t>
      </w:r>
      <w:r w:rsidRPr="00771BE9">
        <w:rPr>
          <w:sz w:val="32"/>
          <w:szCs w:val="32"/>
        </w:rPr>
        <w:t>(along with other national Religious Freedom Day observances)</w:t>
      </w:r>
      <w:r w:rsidR="00771BE9">
        <w:rPr>
          <w:sz w:val="16"/>
          <w:szCs w:val="16"/>
        </w:rPr>
        <w:br/>
      </w:r>
    </w:p>
    <w:p w:rsidR="009A4DA4" w:rsidRDefault="00AA438C" w:rsidP="005164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B0C6D">
        <w:rPr>
          <w:color w:val="5B9BD5" w:themeColor="accent1"/>
          <w:sz w:val="40"/>
          <w:szCs w:val="40"/>
        </w:rPr>
        <w:t xml:space="preserve">Come hear </w:t>
      </w:r>
      <w:r w:rsidR="00A23D68">
        <w:rPr>
          <w:color w:val="5B9BD5" w:themeColor="accent1"/>
          <w:sz w:val="40"/>
          <w:szCs w:val="40"/>
        </w:rPr>
        <w:t>the stories of local clergy &amp;</w:t>
      </w:r>
      <w:r w:rsidR="0080693D" w:rsidRPr="00FD3F01">
        <w:rPr>
          <w:color w:val="5B9BD5" w:themeColor="accent1"/>
          <w:sz w:val="40"/>
          <w:szCs w:val="40"/>
        </w:rPr>
        <w:t xml:space="preserve"> other </w:t>
      </w:r>
      <w:r w:rsidRPr="00FD3F01">
        <w:rPr>
          <w:color w:val="5B9BD5" w:themeColor="accent1"/>
          <w:sz w:val="40"/>
          <w:szCs w:val="40"/>
        </w:rPr>
        <w:t xml:space="preserve">designated </w:t>
      </w:r>
      <w:r w:rsidR="00516431">
        <w:rPr>
          <w:color w:val="5B9BD5" w:themeColor="accent1"/>
          <w:sz w:val="40"/>
          <w:szCs w:val="40"/>
        </w:rPr>
        <w:t>religious</w:t>
      </w:r>
      <w:r w:rsidRPr="00FD3F01">
        <w:rPr>
          <w:color w:val="5B9BD5" w:themeColor="accent1"/>
          <w:sz w:val="40"/>
          <w:szCs w:val="40"/>
        </w:rPr>
        <w:br/>
        <w:t xml:space="preserve"> </w:t>
      </w:r>
      <w:r w:rsidR="00516431">
        <w:rPr>
          <w:color w:val="5B9BD5" w:themeColor="accent1"/>
          <w:sz w:val="40"/>
          <w:szCs w:val="40"/>
        </w:rPr>
        <w:t>leaders from 6</w:t>
      </w:r>
      <w:r w:rsidRPr="00FD3F01">
        <w:rPr>
          <w:color w:val="5B9BD5" w:themeColor="accent1"/>
          <w:sz w:val="40"/>
          <w:szCs w:val="40"/>
        </w:rPr>
        <w:t xml:space="preserve"> tra</w:t>
      </w:r>
      <w:r w:rsidR="00CA579A">
        <w:rPr>
          <w:color w:val="5B9BD5" w:themeColor="accent1"/>
          <w:sz w:val="40"/>
          <w:szCs w:val="40"/>
        </w:rPr>
        <w:t>ditions.  T</w:t>
      </w:r>
      <w:r w:rsidR="00A23D68">
        <w:rPr>
          <w:color w:val="5B9BD5" w:themeColor="accent1"/>
          <w:sz w:val="40"/>
          <w:szCs w:val="40"/>
        </w:rPr>
        <w:t xml:space="preserve">his </w:t>
      </w:r>
      <w:r w:rsidR="00516431">
        <w:rPr>
          <w:color w:val="5B9BD5" w:themeColor="accent1"/>
          <w:sz w:val="40"/>
          <w:szCs w:val="40"/>
        </w:rPr>
        <w:t>year each will speak to the whole</w:t>
      </w:r>
      <w:r w:rsidR="00516431">
        <w:rPr>
          <w:color w:val="5B9BD5" w:themeColor="accent1"/>
          <w:sz w:val="40"/>
          <w:szCs w:val="40"/>
        </w:rPr>
        <w:br/>
        <w:t xml:space="preserve"> group </w:t>
      </w:r>
      <w:r w:rsidR="00A23D68">
        <w:rPr>
          <w:color w:val="5B9BD5" w:themeColor="accent1"/>
          <w:sz w:val="40"/>
          <w:szCs w:val="40"/>
        </w:rPr>
        <w:t xml:space="preserve">and follow-up </w:t>
      </w:r>
      <w:r w:rsidR="00516431">
        <w:rPr>
          <w:color w:val="5B9BD5" w:themeColor="accent1"/>
          <w:sz w:val="40"/>
          <w:szCs w:val="40"/>
        </w:rPr>
        <w:t>conversations will be probing and engaging.</w:t>
      </w:r>
    </w:p>
    <w:p w:rsidR="00CA579A" w:rsidRPr="00F02DEB" w:rsidRDefault="000B54B2" w:rsidP="003D795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0B54B2">
        <w:rPr>
          <w:b/>
          <w:i/>
          <w:color w:val="5B9BD5" w:themeColor="accent1"/>
          <w:sz w:val="40"/>
          <w:szCs w:val="40"/>
        </w:rPr>
        <w:t>A separate session will be held for students up through H.S.</w:t>
      </w:r>
      <w:r w:rsidR="009A4DA4" w:rsidRPr="000B54B2">
        <w:rPr>
          <w:b/>
          <w:i/>
          <w:color w:val="5B9BD5" w:themeColor="accent1"/>
          <w:sz w:val="40"/>
          <w:szCs w:val="40"/>
        </w:rPr>
        <w:br/>
      </w:r>
      <w:r w:rsidR="009A4DA4" w:rsidRPr="002A281B">
        <w:rPr>
          <w:sz w:val="40"/>
          <w:szCs w:val="40"/>
        </w:rPr>
        <w:t xml:space="preserve">       </w:t>
      </w:r>
      <w:r w:rsidR="00D16392">
        <w:rPr>
          <w:sz w:val="40"/>
          <w:szCs w:val="40"/>
        </w:rPr>
        <w:t xml:space="preserve">    </w:t>
      </w:r>
      <w:r w:rsidR="009A4DA4">
        <w:rPr>
          <w:b/>
          <w:sz w:val="40"/>
          <w:szCs w:val="40"/>
        </w:rPr>
        <w:t xml:space="preserve">         </w:t>
      </w:r>
      <w:r w:rsidR="00CA1262">
        <w:rPr>
          <w:b/>
          <w:sz w:val="40"/>
          <w:szCs w:val="40"/>
        </w:rPr>
        <w:br/>
      </w:r>
      <w:r w:rsidR="00CA579A">
        <w:rPr>
          <w:b/>
          <w:sz w:val="40"/>
          <w:szCs w:val="40"/>
        </w:rPr>
        <w:t xml:space="preserve"> </w:t>
      </w:r>
      <w:r w:rsidR="009A4DA4">
        <w:rPr>
          <w:b/>
          <w:sz w:val="40"/>
          <w:szCs w:val="40"/>
        </w:rPr>
        <w:t xml:space="preserve">  </w:t>
      </w:r>
      <w:r w:rsidR="00CA579A">
        <w:rPr>
          <w:b/>
          <w:sz w:val="40"/>
          <w:szCs w:val="40"/>
        </w:rPr>
        <w:tab/>
      </w:r>
      <w:r w:rsidR="00D16392">
        <w:rPr>
          <w:b/>
          <w:sz w:val="40"/>
          <w:szCs w:val="40"/>
        </w:rPr>
        <w:t xml:space="preserve"> </w:t>
      </w:r>
      <w:r w:rsidR="003722A1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Muslim</w:t>
      </w:r>
      <w:r w:rsidR="00CA579A">
        <w:rPr>
          <w:b/>
          <w:sz w:val="40"/>
          <w:szCs w:val="40"/>
        </w:rPr>
        <w:t xml:space="preserve">                   </w:t>
      </w:r>
      <w:r w:rsidR="003722A1">
        <w:rPr>
          <w:b/>
          <w:sz w:val="40"/>
          <w:szCs w:val="40"/>
        </w:rPr>
        <w:t xml:space="preserve">    </w:t>
      </w:r>
      <w:r w:rsidR="00CA1262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ewish  </w:t>
      </w:r>
      <w:r w:rsidR="009A4DA4">
        <w:rPr>
          <w:b/>
          <w:sz w:val="28"/>
          <w:szCs w:val="28"/>
        </w:rPr>
        <w:t xml:space="preserve"> </w:t>
      </w:r>
      <w:r w:rsidR="00CA579A">
        <w:rPr>
          <w:b/>
          <w:sz w:val="28"/>
          <w:szCs w:val="28"/>
        </w:rPr>
        <w:tab/>
      </w:r>
      <w:r w:rsidR="00CA579A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Christian</w:t>
      </w:r>
      <w:r w:rsidR="00CA579A">
        <w:rPr>
          <w:b/>
          <w:sz w:val="40"/>
          <w:szCs w:val="40"/>
        </w:rPr>
        <w:t xml:space="preserve">     </w:t>
      </w:r>
      <w:r w:rsidR="00B467DF">
        <w:rPr>
          <w:b/>
          <w:sz w:val="40"/>
          <w:szCs w:val="40"/>
        </w:rPr>
        <w:br/>
      </w:r>
      <w:r w:rsidR="00B467DF" w:rsidRPr="00F02DEB">
        <w:rPr>
          <w:sz w:val="28"/>
          <w:szCs w:val="28"/>
        </w:rPr>
        <w:t xml:space="preserve">               </w:t>
      </w:r>
      <w:r w:rsidR="00C97244">
        <w:rPr>
          <w:sz w:val="28"/>
          <w:szCs w:val="28"/>
        </w:rPr>
        <w:t xml:space="preserve">     TBA</w:t>
      </w:r>
      <w:r>
        <w:rPr>
          <w:sz w:val="28"/>
          <w:szCs w:val="28"/>
        </w:rPr>
        <w:t xml:space="preserve">                         </w:t>
      </w:r>
      <w:r w:rsidR="00B467DF" w:rsidRPr="00F02D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2871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Abby Wells</w:t>
      </w:r>
      <w:r w:rsidR="00B467DF" w:rsidRPr="00F02D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2871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87138">
        <w:rPr>
          <w:sz w:val="28"/>
          <w:szCs w:val="28"/>
        </w:rPr>
        <w:t xml:space="preserve">  </w:t>
      </w:r>
      <w:r>
        <w:rPr>
          <w:sz w:val="28"/>
          <w:szCs w:val="28"/>
        </w:rPr>
        <w:t>Kelly Dunlap</w:t>
      </w:r>
      <w:r w:rsidR="00287138">
        <w:rPr>
          <w:sz w:val="28"/>
          <w:szCs w:val="28"/>
        </w:rPr>
        <w:br/>
      </w:r>
      <w:r w:rsidR="00287138" w:rsidRPr="00287138">
        <w:rPr>
          <w:i/>
          <w:sz w:val="28"/>
          <w:szCs w:val="28"/>
        </w:rPr>
        <w:t xml:space="preserve"> Muslim Community Association</w:t>
      </w:r>
      <w:r w:rsidR="00287138">
        <w:rPr>
          <w:sz w:val="28"/>
          <w:szCs w:val="28"/>
        </w:rPr>
        <w:t xml:space="preserve">         </w:t>
      </w:r>
      <w:r w:rsidR="00C97244">
        <w:rPr>
          <w:sz w:val="28"/>
          <w:szCs w:val="28"/>
        </w:rPr>
        <w:t xml:space="preserve"> </w:t>
      </w:r>
      <w:r w:rsidR="00287138" w:rsidRPr="00287138">
        <w:rPr>
          <w:i/>
          <w:sz w:val="28"/>
          <w:szCs w:val="28"/>
        </w:rPr>
        <w:t>Temple Echad</w:t>
      </w:r>
      <w:r w:rsidR="00C97244">
        <w:rPr>
          <w:i/>
          <w:sz w:val="28"/>
          <w:szCs w:val="28"/>
        </w:rPr>
        <w:tab/>
      </w:r>
      <w:r w:rsidR="00C97244">
        <w:rPr>
          <w:i/>
          <w:sz w:val="28"/>
          <w:szCs w:val="28"/>
        </w:rPr>
        <w:tab/>
        <w:t xml:space="preserve">         </w:t>
      </w:r>
      <w:bookmarkStart w:id="0" w:name="_GoBack"/>
      <w:bookmarkEnd w:id="0"/>
      <w:r w:rsidR="00C97244">
        <w:rPr>
          <w:i/>
          <w:sz w:val="28"/>
          <w:szCs w:val="28"/>
        </w:rPr>
        <w:t>Catholic</w:t>
      </w:r>
      <w:r w:rsidR="00287138">
        <w:rPr>
          <w:i/>
          <w:sz w:val="28"/>
          <w:szCs w:val="28"/>
        </w:rPr>
        <w:br/>
        <w:t xml:space="preserve">               of Ann Arbor</w:t>
      </w:r>
      <w:r w:rsidR="009A4DA4" w:rsidRPr="00F02DEB">
        <w:rPr>
          <w:sz w:val="28"/>
          <w:szCs w:val="28"/>
        </w:rPr>
        <w:t xml:space="preserve">   </w:t>
      </w:r>
      <w:r w:rsidR="002A281B" w:rsidRPr="00F02DEB">
        <w:rPr>
          <w:sz w:val="28"/>
          <w:szCs w:val="28"/>
        </w:rPr>
        <w:t xml:space="preserve">   </w:t>
      </w:r>
      <w:r w:rsidR="009D0236" w:rsidRPr="00F02DEB">
        <w:rPr>
          <w:sz w:val="28"/>
          <w:szCs w:val="28"/>
        </w:rPr>
        <w:t xml:space="preserve">      </w:t>
      </w:r>
      <w:r w:rsidR="002A281B" w:rsidRPr="00F02DEB">
        <w:rPr>
          <w:sz w:val="28"/>
          <w:szCs w:val="28"/>
        </w:rPr>
        <w:t xml:space="preserve">  </w:t>
      </w:r>
      <w:r w:rsidR="00287138">
        <w:rPr>
          <w:sz w:val="28"/>
          <w:szCs w:val="28"/>
        </w:rPr>
        <w:t xml:space="preserve"> </w:t>
      </w:r>
      <w:r w:rsidR="00287138">
        <w:rPr>
          <w:sz w:val="28"/>
          <w:szCs w:val="28"/>
        </w:rPr>
        <w:tab/>
      </w:r>
      <w:r w:rsidR="00287138">
        <w:rPr>
          <w:sz w:val="28"/>
          <w:szCs w:val="28"/>
        </w:rPr>
        <w:tab/>
      </w:r>
      <w:r w:rsidR="00287138">
        <w:rPr>
          <w:sz w:val="28"/>
          <w:szCs w:val="28"/>
        </w:rPr>
        <w:tab/>
      </w:r>
      <w:r w:rsidR="00287138">
        <w:rPr>
          <w:sz w:val="28"/>
          <w:szCs w:val="28"/>
        </w:rPr>
        <w:tab/>
      </w:r>
      <w:r w:rsidR="00287138">
        <w:rPr>
          <w:sz w:val="28"/>
          <w:szCs w:val="28"/>
        </w:rPr>
        <w:tab/>
      </w:r>
      <w:r w:rsidR="00DF22D6" w:rsidRPr="00F02DEB">
        <w:rPr>
          <w:sz w:val="40"/>
          <w:szCs w:val="40"/>
        </w:rPr>
        <w:br/>
      </w:r>
      <w:r w:rsidR="00CA579A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Hindu </w:t>
      </w:r>
      <w:r w:rsidR="002A281B">
        <w:rPr>
          <w:b/>
          <w:sz w:val="40"/>
          <w:szCs w:val="40"/>
        </w:rPr>
        <w:t xml:space="preserve">  </w:t>
      </w:r>
      <w:r w:rsidR="00CA579A">
        <w:rPr>
          <w:b/>
          <w:sz w:val="40"/>
          <w:szCs w:val="40"/>
        </w:rPr>
        <w:t xml:space="preserve"> </w:t>
      </w:r>
      <w:r w:rsidR="002A28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Interfaith</w:t>
      </w:r>
      <w:r w:rsidR="00B467DF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   </w:t>
      </w:r>
      <w:r w:rsidR="00B467DF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uddhist</w:t>
      </w:r>
      <w:r w:rsidR="00CA579A">
        <w:rPr>
          <w:b/>
          <w:sz w:val="40"/>
          <w:szCs w:val="40"/>
        </w:rPr>
        <w:br/>
      </w:r>
      <w:r w:rsidR="00B467DF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 xml:space="preserve">         </w:t>
      </w:r>
      <w:r w:rsidR="0028713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Sharada Kumar</w:t>
      </w:r>
      <w:r w:rsidR="00B467DF" w:rsidRPr="00F02DEB">
        <w:t xml:space="preserve">                       </w:t>
      </w:r>
      <w:r>
        <w:t xml:space="preserve">   </w:t>
      </w:r>
      <w:r w:rsidR="00287138">
        <w:t xml:space="preserve">     </w:t>
      </w:r>
      <w:r>
        <w:rPr>
          <w:sz w:val="28"/>
          <w:szCs w:val="28"/>
        </w:rPr>
        <w:t>Lauren Tatarsky</w:t>
      </w:r>
      <w:r w:rsidR="00B467DF" w:rsidRPr="00F02DEB">
        <w:rPr>
          <w:rFonts w:eastAsia="Times New Roman"/>
          <w:sz w:val="28"/>
          <w:szCs w:val="28"/>
        </w:rPr>
        <w:t xml:space="preserve"> </w:t>
      </w:r>
      <w:r w:rsidR="00287138">
        <w:rPr>
          <w:rFonts w:eastAsia="Times New Roman"/>
          <w:sz w:val="28"/>
          <w:szCs w:val="28"/>
        </w:rPr>
        <w:t xml:space="preserve">   </w:t>
      </w:r>
      <w:r w:rsidR="00B467DF" w:rsidRPr="00F02DE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</w:t>
      </w:r>
      <w:r w:rsidR="00B467DF" w:rsidRPr="00F02D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Maum</w:t>
      </w:r>
      <w:r w:rsidR="00287138">
        <w:rPr>
          <w:rFonts w:eastAsia="Times New Roman"/>
          <w:sz w:val="28"/>
          <w:szCs w:val="28"/>
        </w:rPr>
        <w:br/>
        <w:t xml:space="preserve"> </w:t>
      </w:r>
      <w:r w:rsidR="00287138">
        <w:rPr>
          <w:rFonts w:eastAsia="Times New Roman"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 xml:space="preserve">Chinmaya Mission </w:t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  <w:t xml:space="preserve">     Interfaith Center for              Zen Buddhist Temple</w:t>
      </w:r>
      <w:r w:rsidR="00287138" w:rsidRPr="00287138">
        <w:rPr>
          <w:rFonts w:eastAsia="Times New Roman"/>
          <w:i/>
          <w:sz w:val="28"/>
          <w:szCs w:val="28"/>
        </w:rPr>
        <w:br/>
        <w:t xml:space="preserve"> </w:t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  <w:t xml:space="preserve">        Spiritual Growth</w:t>
      </w:r>
    </w:p>
    <w:p w:rsidR="00CA1262" w:rsidRPr="00CA1262" w:rsidRDefault="00CA579A" w:rsidP="003D79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="00B467DF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br/>
      </w:r>
      <w:r w:rsidR="009A4DA4">
        <w:rPr>
          <w:b/>
          <w:sz w:val="28"/>
          <w:szCs w:val="28"/>
        </w:rPr>
        <w:br/>
      </w:r>
      <w:r w:rsidR="009A4DA4" w:rsidRPr="009A4DA4">
        <w:rPr>
          <w:sz w:val="28"/>
          <w:szCs w:val="28"/>
        </w:rPr>
        <w:t xml:space="preserve">      </w:t>
      </w:r>
      <w:r w:rsidR="006800CE">
        <w:rPr>
          <w:sz w:val="28"/>
          <w:szCs w:val="28"/>
        </w:rPr>
        <w:t xml:space="preserve">  </w:t>
      </w:r>
      <w:r w:rsidR="009D0236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 </w:t>
      </w:r>
      <w:r w:rsidR="0018272E" w:rsidRPr="0018272E">
        <w:rPr>
          <w:rFonts w:ascii="Lucida Calligraphy" w:hAnsi="Lucida Calligraphy"/>
          <w:b/>
          <w:color w:val="5B9BD5" w:themeColor="accent1"/>
          <w:sz w:val="52"/>
          <w:szCs w:val="52"/>
        </w:rPr>
        <w:t>Zion Lutheran Church</w:t>
      </w:r>
      <w:r w:rsidR="00FD3F01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     (Host)</w:t>
      </w:r>
      <w:r w:rsidR="00AA438C">
        <w:rPr>
          <w:rFonts w:ascii="Lucida Calligraphy" w:hAnsi="Lucida Calligraphy"/>
          <w:b/>
          <w:color w:val="5B9BD5" w:themeColor="accent1"/>
          <w:sz w:val="52"/>
          <w:szCs w:val="52"/>
        </w:rPr>
        <w:br/>
        <w:t xml:space="preserve"> </w:t>
      </w:r>
      <w:r w:rsidR="006800CE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</w:t>
      </w:r>
      <w:r w:rsidR="00AA438C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</w:t>
      </w:r>
      <w:r w:rsidR="00326D61">
        <w:rPr>
          <w:rFonts w:ascii="Lucida Calligraphy" w:hAnsi="Lucida Calligraphy"/>
          <w:b/>
          <w:color w:val="5B9BD5" w:themeColor="accent1"/>
          <w:sz w:val="52"/>
          <w:szCs w:val="52"/>
        </w:rPr>
        <w:t>1501 W. Liberty, AA</w:t>
      </w:r>
      <w:r w:rsidR="00AA438C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  </w:t>
      </w:r>
      <w:r w:rsidR="00AA438C" w:rsidRPr="00AA438C">
        <w:rPr>
          <w:rFonts w:ascii="Lucida Calligraphy" w:hAnsi="Lucida Calligraphy"/>
          <w:b/>
          <w:color w:val="5B9BD5" w:themeColor="accent1"/>
          <w:sz w:val="28"/>
          <w:szCs w:val="28"/>
        </w:rPr>
        <w:t>($5 suggeste</w:t>
      </w:r>
      <w:r w:rsidR="00AA438C">
        <w:rPr>
          <w:rFonts w:ascii="Lucida Calligraphy" w:hAnsi="Lucida Calligraphy"/>
          <w:b/>
          <w:color w:val="5B9BD5" w:themeColor="accent1"/>
          <w:sz w:val="28"/>
          <w:szCs w:val="28"/>
        </w:rPr>
        <w:t>d donation)</w:t>
      </w:r>
      <w:r w:rsidR="00CA1262" w:rsidRPr="00CA1262">
        <w:rPr>
          <w:b/>
          <w:sz w:val="40"/>
          <w:szCs w:val="40"/>
        </w:rPr>
        <w:br/>
      </w:r>
    </w:p>
    <w:sectPr w:rsidR="00CA1262" w:rsidRPr="00CA1262" w:rsidSect="00BE2DC4">
      <w:pgSz w:w="12240" w:h="15840"/>
      <w:pgMar w:top="576" w:right="576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93D"/>
    <w:rsid w:val="000B54B2"/>
    <w:rsid w:val="001215AF"/>
    <w:rsid w:val="0018272E"/>
    <w:rsid w:val="001F649A"/>
    <w:rsid w:val="002053F1"/>
    <w:rsid w:val="00264386"/>
    <w:rsid w:val="00287138"/>
    <w:rsid w:val="00290685"/>
    <w:rsid w:val="002A281B"/>
    <w:rsid w:val="002B7D41"/>
    <w:rsid w:val="00305E7D"/>
    <w:rsid w:val="00326D61"/>
    <w:rsid w:val="003722A1"/>
    <w:rsid w:val="003B4B18"/>
    <w:rsid w:val="003D795D"/>
    <w:rsid w:val="00414C01"/>
    <w:rsid w:val="00427749"/>
    <w:rsid w:val="004B312C"/>
    <w:rsid w:val="00516431"/>
    <w:rsid w:val="005B0C6D"/>
    <w:rsid w:val="005C5C3C"/>
    <w:rsid w:val="005D6696"/>
    <w:rsid w:val="00653207"/>
    <w:rsid w:val="00657A2F"/>
    <w:rsid w:val="006800CE"/>
    <w:rsid w:val="006B0709"/>
    <w:rsid w:val="006B1AF7"/>
    <w:rsid w:val="006C0A8F"/>
    <w:rsid w:val="0070245D"/>
    <w:rsid w:val="00771BE9"/>
    <w:rsid w:val="0080693D"/>
    <w:rsid w:val="008A43F3"/>
    <w:rsid w:val="008E1D8F"/>
    <w:rsid w:val="008F330E"/>
    <w:rsid w:val="009A4DA4"/>
    <w:rsid w:val="009C7F64"/>
    <w:rsid w:val="009D0236"/>
    <w:rsid w:val="009E3C57"/>
    <w:rsid w:val="00A23D68"/>
    <w:rsid w:val="00A423B9"/>
    <w:rsid w:val="00A60768"/>
    <w:rsid w:val="00AA438C"/>
    <w:rsid w:val="00B467DF"/>
    <w:rsid w:val="00B63E82"/>
    <w:rsid w:val="00BE2DC4"/>
    <w:rsid w:val="00C97244"/>
    <w:rsid w:val="00CA1262"/>
    <w:rsid w:val="00CA579A"/>
    <w:rsid w:val="00D16392"/>
    <w:rsid w:val="00D73673"/>
    <w:rsid w:val="00D85232"/>
    <w:rsid w:val="00DD17DB"/>
    <w:rsid w:val="00DD5ED5"/>
    <w:rsid w:val="00DF22D6"/>
    <w:rsid w:val="00F02DEB"/>
    <w:rsid w:val="00F12065"/>
    <w:rsid w:val="00F46350"/>
    <w:rsid w:val="00FB26FA"/>
    <w:rsid w:val="00FD3F01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25F4"/>
  <w15:docId w15:val="{F2894F47-51B7-483C-A26F-13AD9E1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George Lambrides</cp:lastModifiedBy>
  <cp:revision>13</cp:revision>
  <cp:lastPrinted>2016-11-18T22:55:00Z</cp:lastPrinted>
  <dcterms:created xsi:type="dcterms:W3CDTF">2016-11-17T22:33:00Z</dcterms:created>
  <dcterms:modified xsi:type="dcterms:W3CDTF">2017-10-28T15:29:00Z</dcterms:modified>
</cp:coreProperties>
</file>